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3D1FF3" w:rsidRDefault="003D1FF3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Nat_ a __________________________________________________________ (prov. _____) il ___________________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(prov. ____ )</w:t>
      </w:r>
    </w:p>
    <w:p w:rsidR="00AA7555" w:rsidRDefault="008E40DF" w:rsidP="003D1FF3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Via/P.zza/C.da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3D1FF3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3D1FF3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3D2491" w:rsidRDefault="008E40DF" w:rsidP="003D2491">
      <w:pPr>
        <w:ind w:right="140"/>
        <w:jc w:val="both"/>
        <w:rPr>
          <w:rFonts w:ascii="Verdana" w:eastAsia="Times New Roman" w:hAnsi="Verdana"/>
          <w:bCs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</w:t>
      </w:r>
      <w:r w:rsidR="00F8321D">
        <w:rPr>
          <w:rFonts w:ascii="Verdana" w:hAnsi="Verdana" w:cs="Times New Roman"/>
          <w:sz w:val="20"/>
          <w:szCs w:val="20"/>
        </w:rPr>
        <w:t xml:space="preserve">ell’ambito del 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>Progetto</w:t>
      </w:r>
      <w:r w:rsidR="00F8321D">
        <w:rPr>
          <w:rFonts w:ascii="Verdana" w:eastAsia="Times New Roman" w:hAnsi="Verdana"/>
          <w:bCs/>
          <w:sz w:val="20"/>
          <w:szCs w:val="20"/>
        </w:rPr>
        <w:t>: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 xml:space="preserve"> </w:t>
      </w:r>
      <w:r w:rsidR="003D2491" w:rsidRPr="003D2491">
        <w:rPr>
          <w:rFonts w:ascii="Verdana" w:eastAsia="Times New Roman" w:hAnsi="Verdana"/>
          <w:bCs/>
          <w:sz w:val="20"/>
          <w:szCs w:val="20"/>
        </w:rPr>
        <w:t>13.1.2A-FESRPON-MA-2021-30 D</w:t>
      </w:r>
      <w:r w:rsidR="003D2491">
        <w:rPr>
          <w:rFonts w:ascii="Verdana" w:eastAsia="Times New Roman" w:hAnsi="Verdana"/>
          <w:bCs/>
          <w:sz w:val="20"/>
          <w:szCs w:val="20"/>
        </w:rPr>
        <w:t xml:space="preserve">otazione di attrezzature per la </w:t>
      </w:r>
      <w:r w:rsidR="003D2491" w:rsidRPr="003D2491">
        <w:rPr>
          <w:rFonts w:ascii="Verdana" w:eastAsia="Times New Roman" w:hAnsi="Verdana"/>
          <w:bCs/>
          <w:sz w:val="20"/>
          <w:szCs w:val="20"/>
        </w:rPr>
        <w:t>trasformazione digitale della didattica e dell’organizzazione scolastica</w:t>
      </w:r>
      <w:r w:rsidR="00F8321D">
        <w:rPr>
          <w:rFonts w:ascii="Verdana" w:eastAsia="Times New Roman" w:hAnsi="Verdana"/>
          <w:bCs/>
          <w:sz w:val="20"/>
          <w:szCs w:val="20"/>
        </w:rPr>
        <w:t>,</w:t>
      </w:r>
      <w:r w:rsidR="00F8321D" w:rsidRPr="00B80680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  <w:bookmarkStart w:id="0" w:name="_GoBack"/>
      <w:bookmarkEnd w:id="0"/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966421" w:rsidRPr="00B80680">
        <w:rPr>
          <w:rFonts w:ascii="Verdana" w:hAnsi="Verdana" w:cs="Times New Roman"/>
          <w:sz w:val="20"/>
          <w:szCs w:val="20"/>
        </w:rPr>
        <w:t>ASSISTENTE AMMINISTRATIVO</w:t>
      </w:r>
      <w:r w:rsidR="00B80680">
        <w:rPr>
          <w:rFonts w:ascii="Verdana" w:hAnsi="Verdana" w:cs="Times New Roman"/>
          <w:sz w:val="20"/>
          <w:szCs w:val="20"/>
        </w:rPr>
        <w:t xml:space="preserve"> area _______________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</w:t>
      </w:r>
      <w:r w:rsidR="003D1FF3" w:rsidRPr="003D1FF3">
        <w:rPr>
          <w:rFonts w:ascii="Verdana" w:hAnsi="Verdana" w:cs="Times New Roman"/>
          <w:sz w:val="20"/>
          <w:szCs w:val="20"/>
        </w:rPr>
        <w:t xml:space="preserve"> </w:t>
      </w:r>
      <w:r w:rsidR="003D1FF3">
        <w:rPr>
          <w:rFonts w:ascii="Verdana" w:hAnsi="Verdana" w:cs="Times New Roman"/>
          <w:sz w:val="20"/>
          <w:szCs w:val="20"/>
        </w:rPr>
        <w:t xml:space="preserve">anche </w:t>
      </w:r>
      <w:r w:rsidR="003D1FF3" w:rsidRPr="003D1FF3">
        <w:rPr>
          <w:rFonts w:ascii="Verdana" w:hAnsi="Verdana" w:cs="Times New Roman"/>
          <w:sz w:val="20"/>
          <w:szCs w:val="20"/>
        </w:rPr>
        <w:t>a</w:t>
      </w:r>
      <w:r w:rsidR="003D1FF3">
        <w:rPr>
          <w:rFonts w:ascii="Verdana" w:hAnsi="Verdana" w:cs="Times New Roman"/>
          <w:sz w:val="20"/>
          <w:szCs w:val="20"/>
        </w:rPr>
        <w:t>i sensi e per gli effetti dell’</w:t>
      </w:r>
      <w:r w:rsidR="003D1FF3" w:rsidRPr="003D1FF3">
        <w:rPr>
          <w:rFonts w:ascii="Verdana" w:hAnsi="Verdana" w:cs="Times New Roman"/>
          <w:sz w:val="20"/>
          <w:szCs w:val="20"/>
        </w:rPr>
        <w:t>art. 20</w:t>
      </w:r>
      <w:r w:rsidR="003D1FF3">
        <w:rPr>
          <w:rFonts w:ascii="Verdana" w:hAnsi="Verdana" w:cs="Times New Roman"/>
          <w:sz w:val="20"/>
          <w:szCs w:val="20"/>
        </w:rPr>
        <w:t xml:space="preserve"> del predetto D.lgs. n. 39/2013</w:t>
      </w:r>
      <w:r w:rsidRPr="00B80680">
        <w:rPr>
          <w:rFonts w:ascii="Verdana" w:hAnsi="Verdana" w:cs="Times New Roman"/>
          <w:sz w:val="20"/>
          <w:szCs w:val="20"/>
        </w:rPr>
        <w:t>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>di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>di non trovarsi in alcuna delle cause di incompatibilità richiamate dall’art.53 del D.Lgs. 165/2001 e successive modifiche e previste dalle disposizioni e istruzioni per l’attuazione delle iniziative cofinanziate dal Fondi Strutturali Europei 2014-2020</w:t>
      </w:r>
    </w:p>
    <w:p w:rsid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D1FF3" w:rsidRPr="00B80680" w:rsidRDefault="003D1FF3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150B8B" w:rsidRPr="00B80680" w:rsidRDefault="009C5255" w:rsidP="00922B9C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Partecipazione a corsi di formazione attinenti alla figura </w:t>
            </w:r>
            <w:r w:rsidR="00922B9C">
              <w:rPr>
                <w:rFonts w:ascii="Verdana" w:hAnsi="Verdana" w:cs="Times New Roman"/>
                <w:sz w:val="20"/>
                <w:szCs w:val="20"/>
              </w:rPr>
              <w:t>richiesta</w:t>
            </w:r>
          </w:p>
          <w:p w:rsidR="009C5255" w:rsidRPr="00B80680" w:rsidRDefault="009C5255" w:rsidP="00150B8B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</w:t>
            </w:r>
            <w:r w:rsidR="00150B8B">
              <w:rPr>
                <w:rFonts w:ascii="Verdana" w:hAnsi="Verdana" w:cs="Times New Roman"/>
                <w:sz w:val="20"/>
                <w:szCs w:val="20"/>
              </w:rPr>
              <w:t>esperienza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fino ad un max di 2)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82E4D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1F77C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9C5255"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922B9C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22B9C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922B9C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922B9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922B9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922B9C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922B9C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Default="009C5255" w:rsidP="00B80680">
            <w:pPr>
              <w:spacing w:after="0" w:line="240" w:lineRule="auto"/>
              <w:jc w:val="both"/>
              <w:rPr>
                <w:rFonts w:ascii="Verdana" w:hAnsi="Verdana" w:cs="Times New Roman"/>
                <w:i/>
                <w:iCs/>
                <w:sz w:val="20"/>
                <w:szCs w:val="20"/>
              </w:rPr>
            </w:pPr>
            <w:r w:rsidRPr="001F77C5">
              <w:rPr>
                <w:rFonts w:ascii="Verdana" w:hAnsi="Verdana" w:cs="Times New Roman"/>
                <w:sz w:val="20"/>
                <w:szCs w:val="20"/>
              </w:rPr>
              <w:t>Esperienza lavorativa nel settore di riferimento con Enti e Istituzioni Pubbliche su</w:t>
            </w:r>
            <w:r w:rsidR="00B80680" w:rsidRPr="001F77C5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1F77C5">
              <w:rPr>
                <w:rFonts w:ascii="Verdana" w:hAnsi="Verdana" w:cs="Times New Roman"/>
                <w:sz w:val="20"/>
                <w:szCs w:val="20"/>
              </w:rPr>
              <w:t>specifiche</w:t>
            </w:r>
            <w:r w:rsidRPr="001F77C5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B80680" w:rsidRPr="001F77C5">
              <w:rPr>
                <w:rFonts w:ascii="Verdana" w:hAnsi="Verdana" w:cs="Times New Roman"/>
                <w:i/>
                <w:iCs/>
                <w:sz w:val="20"/>
                <w:szCs w:val="20"/>
              </w:rPr>
              <w:t>amministrative richieste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0F" w:rsidRDefault="00086C0F" w:rsidP="00722E17">
      <w:pPr>
        <w:spacing w:after="0" w:line="240" w:lineRule="auto"/>
      </w:pPr>
      <w:r>
        <w:separator/>
      </w:r>
    </w:p>
  </w:endnote>
  <w:end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816"/>
      <w:docPartObj>
        <w:docPartGallery w:val="Page Numbers (Bottom of Page)"/>
        <w:docPartUnique/>
      </w:docPartObj>
    </w:sdtPr>
    <w:sdtEndPr/>
    <w:sdtContent>
      <w:p w:rsidR="00922B9C" w:rsidRDefault="00922B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491">
          <w:rPr>
            <w:noProof/>
          </w:rPr>
          <w:t>1</w:t>
        </w:r>
        <w:r>
          <w:fldChar w:fldCharType="end"/>
        </w:r>
      </w:p>
    </w:sdtContent>
  </w:sdt>
  <w:p w:rsidR="00922B9C" w:rsidRDefault="00922B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0F" w:rsidRDefault="00086C0F" w:rsidP="00722E17">
      <w:pPr>
        <w:spacing w:after="0" w:line="240" w:lineRule="auto"/>
      </w:pPr>
      <w:r>
        <w:separator/>
      </w:r>
    </w:p>
  </w:footnote>
  <w:foot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86C0F"/>
    <w:rsid w:val="000C0135"/>
    <w:rsid w:val="000F212F"/>
    <w:rsid w:val="00102094"/>
    <w:rsid w:val="00131239"/>
    <w:rsid w:val="00142AA7"/>
    <w:rsid w:val="00150B8B"/>
    <w:rsid w:val="001E0771"/>
    <w:rsid w:val="001F1394"/>
    <w:rsid w:val="001F77C5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D1FF3"/>
    <w:rsid w:val="003D2491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2E4D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22B9C"/>
    <w:rsid w:val="00944401"/>
    <w:rsid w:val="00966421"/>
    <w:rsid w:val="0097341F"/>
    <w:rsid w:val="009A5334"/>
    <w:rsid w:val="009A7F37"/>
    <w:rsid w:val="009B220A"/>
    <w:rsid w:val="009C5255"/>
    <w:rsid w:val="009E7AD8"/>
    <w:rsid w:val="00A67A30"/>
    <w:rsid w:val="00A769A2"/>
    <w:rsid w:val="00AA4A12"/>
    <w:rsid w:val="00AA7555"/>
    <w:rsid w:val="00AE2F4C"/>
    <w:rsid w:val="00AF7254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0644E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8321D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dsga</cp:lastModifiedBy>
  <cp:revision>2</cp:revision>
  <cp:lastPrinted>2019-02-19T12:13:00Z</cp:lastPrinted>
  <dcterms:created xsi:type="dcterms:W3CDTF">2021-12-03T12:30:00Z</dcterms:created>
  <dcterms:modified xsi:type="dcterms:W3CDTF">2021-12-03T12:30:00Z</dcterms:modified>
</cp:coreProperties>
</file>